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3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310"/>
        <w:gridCol w:w="2955"/>
        <w:gridCol w:w="3000"/>
        <w:gridCol w:w="2955"/>
        <w:gridCol w:w="2955"/>
        <w:gridCol w:w="690"/>
      </w:tblGrid>
      <w:tr w14:paraId="43B2E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8F9F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  <w:tc>
          <w:tcPr>
            <w:tcW w:w="1486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A5CE6A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附件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2.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贵州省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年下半年高等教育自学考试课程考试安排表</w:t>
            </w:r>
          </w:p>
        </w:tc>
      </w:tr>
      <w:tr w14:paraId="0F9F7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C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8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5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2025-10-25[上午(09:00-11:30)]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4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2025-10-25[下午(14:30-17:00)]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0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2025-10-26[上午(09:00-11:30)]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6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2025-10-26[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(14:30-17:00)]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2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DAC6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440301 建筑工程技术（专科）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00018计算机应用基础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13186建筑施工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13636工程力学（土建）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15042思想道德与法治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00022高等数学(工专)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02387工程测量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03893工程建设法规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13183结构力学（专）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02396混凝土及砌体结构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08452土木工程材料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09064建筑材料及检测技术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15041毛泽东思想和中国特色社会主义理论体系概论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13184土力学及地基基础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13820建筑工程施工安全管理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13821建筑工程施工质量管理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1814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CDD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460701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汽车制造与试验技术（专科）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05834汽车经营管理学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06904汽车保险与理赔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15042思想道德与法治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02187电工与电子技术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03954现代公文写作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08570汽车构造与原理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15041毛泽东思想和中国特色社会主义理论体系概论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00051管理系统中计算机应用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05832汽车工业企业管理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0C44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DDD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52020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01664病原生物学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02997护理学基础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06176老年病护理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15042思想道德与法治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02996护理伦理学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13193药理学（护专）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13306病理生理学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14201生物化学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03194社区常见健康问题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14035内科护理学（专）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15041毛泽东思想和中国特色社会主义理论体系概论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13195外科护理学（专）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13196妇产科护理学（专）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13197儿科护理学（专）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0244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787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52030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药学（专科）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03024生物化学及生物化学技术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14538药剂学（专）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14555药学导论（基础）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15042思想道德与法治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03027植物化学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03954现代公文写作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14372无机化学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14552药物化学（专）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03034药事管理学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13556分析化学（药）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14542药理学（药专）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15041毛泽东思想和中国特色社会主义理论体系概论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03033生物药剂及药物动力学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14548药物分析（专）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14594有机化学（药专）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026A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0D7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530302 大数据与会计（</w:t>
            </w: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00018计算机应用基础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00067财务管理学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00155中级财务会计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15042思想道德与法治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00065国民经济统计概论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00146中国税制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00156成本会计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03954现代公文写作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00009政治经济学(财经类)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00041基础会计学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00157管理会计(一)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15041毛泽东思想和中国特色社会主义理论体系概论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00020高等数学(一)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00043经济法概论(财经类)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00070政府与事业单位会计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00144企业管理概论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048E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654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540101 旅游管理</w:t>
            </w:r>
          </w:p>
          <w:p w14:paraId="6956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00018计算机应用基础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13998旅游礼仪与形体训练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15042思想道德与法治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13125高等数学（经管类）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13126管理学原理（初级）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13886经济学原理（初级）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00187旅游经济学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00194旅游法规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15041毛泽东思想和中国特色社会主义理论体系概论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00188旅游心理学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06011旅游学概论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13124英语（专）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9663B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2D5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540202烹饪工艺与营养（专科）</w:t>
            </w:r>
          </w:p>
          <w:p w14:paraId="1A95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02517食品微生物学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02526烹饪工艺学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15042思想道德与法治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02525烹饪原料学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04167食品分析与感官评定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08430西餐工艺学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06203中国风味流派与菜肴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15041毛泽东思想和中国特色社会主义理论体系概论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04729大学语文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13223烹饪营养学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2852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B27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540502 工程造价</w:t>
            </w:r>
          </w:p>
          <w:p w14:paraId="351E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03939工程会计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06958建筑工程识图与构造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13186建筑施工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15042思想道德与法治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00022高等数学(工专)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02432建筑结构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03893工程建设法规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06969工程造价案例分析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03941工程招投标与合同管理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08452土木工程材料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15041毛泽东思想和中国特色社会主义理论体系概论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03940工程造价原理与编制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04230建设监理导论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09415工程计量与计价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02750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BEE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550101 艺术设计</w:t>
            </w:r>
          </w:p>
          <w:p w14:paraId="7BA4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00504艺术概论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00688设计概论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15042思想道德与法治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13167网页设计与制作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13805计算机辅助图形设计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14167设计表达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15041毛泽东思想和中国特色社会主义理论体系概论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08498数码摄影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14169设计基础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BF40F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CE3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550102 视觉传达设计（专科）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00688设计概论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15042思想道德与法治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03954现代公文写作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15041毛泽东思想和中国特色社会主义理论体系概论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577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2882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4BF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550106 环境艺术设计(专科)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00688设计概论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14731专业效果图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15042思想道德与法治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04029公共环境设施设计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14236室内设计基础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00708装饰材料与构造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14733专业制图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15041毛泽东思想和中国特色社会主义理论体系概论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13809计算机设计软件运用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14107人体工程学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B7A3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275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550116 动漫设计</w:t>
            </w:r>
          </w:p>
          <w:p w14:paraId="6267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15042思想道德与法治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01685动漫艺术概论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15041毛泽东思想和中国特色社会主义理论体系概论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08881动画编导基础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5DA09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418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570102K学前教育</w:t>
            </w:r>
          </w:p>
          <w:p w14:paraId="0E51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00874特殊儿童早期干预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02126应用文写作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12340学前儿童发展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15042思想道德与法治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00386幼儿文学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12339幼儿园教育基础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30002幼儿园教育活动设计</w:t>
            </w:r>
          </w:p>
          <w:p w14:paraId="4912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与组织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30005学前儿童艺术教育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00402学前教育史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09277教师职业道德与专业</w:t>
            </w:r>
          </w:p>
          <w:p w14:paraId="5E0E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14747自然科学基础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15041毛泽东思想和中国特色社会主义理论体系概论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14110人文社会基础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14601幼儿游戏的支持与指导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30001学前儿童保育学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9D47F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587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580401 法律事务</w:t>
            </w:r>
          </w:p>
          <w:p w14:paraId="1B28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00242民法学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00247国际法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05679宪法学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15042思想道德与法治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00220行政法与行政诉讼法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00245刑法学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00262法律文书写作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13532法律职业伦理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00243民事诉讼法学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00260刑事诉讼法学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05680婚姻家庭法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15041毛泽东思想和中国特色社会主义理论体系概论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00223中国法制史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05677法理学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07790经济法学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1D6D3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D6B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590205 公共事务管理（专科）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09265公共安全管理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13136人力资源管理（初级）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13667公共管理导论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15042思想道德与法治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13126管理学原理（初级）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13668公共事务管理概论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13672公共政策导论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00273社会工作实务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01679社区管理理论与实务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01701公共关系与商务礼仪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15041毛泽东思想和中国特色社会主义理论体系概论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00288社会调查方法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00312政治学概论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03573老年社会工作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04729大学语文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E301B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38C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630601 工商企业管理（专科）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00018计算机应用基础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13136人力资源管理（初级）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14070企业运营管理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15042思想道德与法治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13125高等数学（经管类）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13126管理学原理（初级）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13886经济学原理（初级）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00041基础会计学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07992商品学基础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15041毛泽东思想和中国特色社会主义理论体系概论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00144企业管理概论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04759财经应用文写作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13124英语（专）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E182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0E4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690202 人力资源管理(专科)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00018计算机应用基础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00163管理心理学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13136人力资源管理（初级）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15042思想道德与法治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00065国民经济统计概论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13125高等数学（经管类）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13126管理学原理（初级）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13886经济学原理（初级）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00164劳动经济学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13970劳动就业概论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15041毛泽东思想和中国特色社会主义理论体系概论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00043经济法概论(财经类)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00144企业管理概论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13124英语（专）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04E3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90A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690206 行政管理</w:t>
            </w:r>
          </w:p>
          <w:p w14:paraId="6E16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00292市政学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09265公共安全管理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13136人力资源管理（初级）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15042思想道德与法治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03349政府经济管理概论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13126管理学原理（初级）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13672公共政策导论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00277行政管理学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03333电子政务概论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15041毛泽东思想和中国特色社会主义理论体系概论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00144企业管理概论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00288社会调查方法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00312政治学概论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04729大学语文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88FC9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A54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020101K 经济学</w:t>
            </w:r>
          </w:p>
          <w:p w14:paraId="0652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00143经济思想史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13135西方经济学（中级）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14658政治经济学（中级）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00142计量经济学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05322产业经济学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13683管理学原理(中级)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00141发展经济学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04184线性代数(经管类)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14088区域经济学（中级）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00051管理系统中计算机应用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00140国际经济学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8BC1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6B2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020301K 金融学</w:t>
            </w:r>
          </w:p>
          <w:p w14:paraId="34B3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(专升本)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00067财务管理学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13135西方经济学（中级）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14658政治经济学（中级）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00076国际金融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00077金融市场学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07750国际投资学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04184线性代数(经管类)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13877金融监管学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00079保险学原理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14653证券投资理论与实务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4ADF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CE2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030101K 法学</w:t>
            </w:r>
          </w:p>
          <w:p w14:paraId="4210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(专升本)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00230合同法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00247国际法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00249国际私法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00227公司法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00808商法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13144犯罪学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13749环境资源法学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13702国际经济法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13969劳动和社会保障法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14098人格权法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00226知识产权法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14081侵权责任法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BEA4C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B45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8F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030503 思想政治教育</w:t>
            </w:r>
          </w:p>
          <w:p w14:paraId="52C7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07082马克思主义原著选读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13933科学社会主义概论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14008马克思主义哲学概论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14009马克思主义政治经济学概论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00315当代中国政治制度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14007马克思主义发展史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06408当代世界经济与政治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07080中国共产党史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14279思想政治教育学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14690中国共产党思想政治教育史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14068企业思想政治工作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14506学生事务管理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9DF7B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69A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040101 教育学</w:t>
            </w:r>
          </w:p>
          <w:p w14:paraId="0B2B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00031心理学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00452教育统计与测量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00464中外教育简史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00469教育学原理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06159教育社会学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00449教育管理原理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00466发展与教育心理学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00468德育原理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00472比较教育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00467课程与教学论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13151教育督导、评价与监测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13152教育科学研究方法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05F3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E88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040106 学前教育</w:t>
            </w:r>
          </w:p>
          <w:p w14:paraId="57B8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00398学前教育原理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00401学前比较教育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00385学前卫生学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12344学前教育政策与法规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14605幼儿园课程与教学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30007学前儿童发展评估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00402学前教育史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00882学前教育心理学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13147幼儿园组织与管理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13213学前教育研究方法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14603幼儿游戏理论与指导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1114B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87B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050101 汉语言文学</w:t>
            </w:r>
          </w:p>
          <w:p w14:paraId="4D58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00037美学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00540外国文学史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00536古代汉语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00815西方文论选读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10396比较文学研究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00321中国文化概论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00537中国现代文学史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00538中国古代文学史(一)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00539中国古代文学史(二)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00541语言学概论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E74E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A06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080205 工业设计</w:t>
            </w:r>
          </w:p>
          <w:p w14:paraId="15A0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00699材料加工和成型工艺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13778机械制图基础（本）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00697工业设计表现技法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04842产品系统化设计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04851产品设计程序与方法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13658工业设计史论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13799计算机辅助产品设计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6EE1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E4F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080208 汽车服务工程</w:t>
            </w:r>
          </w:p>
          <w:p w14:paraId="5219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04912汽车电子控制技术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06904汽车保险与理赔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13174概率论与数理统计（工）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02187电工与电子技术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04444汽车鉴定与评估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04946汽车发动机原理与</w:t>
            </w:r>
          </w:p>
          <w:p w14:paraId="785F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汽车理论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11095汽车检测诊断技术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04447汽车维修工程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08570汽车构造与原理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08587汽车服务工程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00051管理系统中计算机应用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00144企业管理概论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67F1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B60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081001 土木工程</w:t>
            </w:r>
          </w:p>
          <w:p w14:paraId="0B9A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02440混凝土结构设计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13188结构力学（本）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13444地下结构设计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A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02160流体力学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02442钢结构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14322土木工程试验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14734装配式混凝土结构施工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02404工程地质及土力学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03941工程招投标与合同管理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14283隧道工程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00420物理(工)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10993工程数学(线性代数、概率论与数理统计)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13648工程项目管理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F27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799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081006T道路桥梁与</w:t>
            </w:r>
          </w:p>
          <w:p w14:paraId="52F4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渡河工程（专升本）</w:t>
            </w:r>
          </w:p>
          <w:p w14:paraId="47EA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06080高速公路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14079桥梁工程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02442钢结构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05497基础工程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06082筑路机械及施工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06083公路小桥涵勘测设计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06084公路施工组织与概预算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06282路基路面检测技术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14283隧道工程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10993工程数学(线性代数、概率论与数理统计)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13648工程项目管理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86A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88C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081801 交通运输</w:t>
            </w:r>
          </w:p>
          <w:p w14:paraId="5CBF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13430道路路政与运政管理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13838交通规划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13846交通运输基础设施与技术装备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14301铁路旅客运输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13675供应链管理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13841交通运输安全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14073汽车运输企业管理现代化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14302铁路运输组织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14643运输组织学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07296管理运筹学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11100汽车运用工程学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14303铁路站场与枢纽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13834交通港站枢纽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13847交通运输经济学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68C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78B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090101 农学（专升本）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02679种子学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14324土壤与植物营养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14669植物生理生化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02672作物育种学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08988农产品营销学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13617耕作学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14665植物保护通论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02666普通遗传学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14770作物安全生产原理与</w:t>
            </w:r>
          </w:p>
          <w:p w14:paraId="190A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14772作物栽培学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00051管理系统中计算机应用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06215农业生态学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BD9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0CF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090401 动物医学</w:t>
            </w:r>
          </w:p>
          <w:p w14:paraId="358A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02767动物生理生化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06668动物检疫学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14243兽医内科学与兽医临床诊断学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02787兽医药理学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07410兽医微生物及免疫学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07557家畜传染病与寄生虫学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14247兽医外产科学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02765家畜解剖及组织胚胎学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14239兽医法规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14698中兽医学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02783家畜病理学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02788畜牧概论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D51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1FF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970201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  <w:p w14:paraId="5255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计算机应用基础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普通逻辑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中国现代文学作品选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现代汉语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古代汉语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中国当代文学作品选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外国文学作品选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中国古代文学作品选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中国古代文学作品选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停考过渡专业</w:t>
            </w:r>
          </w:p>
        </w:tc>
      </w:tr>
      <w:tr w14:paraId="4BCDE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100702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药物制剂</w:t>
            </w:r>
          </w:p>
          <w:p w14:paraId="23AC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药物分析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化学制药工艺学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07957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药物化学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07781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药事管理学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停考过渡专业</w:t>
            </w:r>
          </w:p>
        </w:tc>
      </w:tr>
      <w:tr w14:paraId="456FA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100402 食品卫生与</w:t>
            </w:r>
          </w:p>
          <w:p w14:paraId="63F9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营养学（专升本）</w:t>
            </w:r>
          </w:p>
          <w:p w14:paraId="194E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02520食品工艺学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13671公共营养学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14224食品安全评价体系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03705食品安全学概论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04373医学文献检索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05764食品毒理学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13203预防医学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05757流行病学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14223食品安全监督管理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05755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实用卫生统计学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05759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健康教育与健康促进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853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66F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100701 药学</w:t>
            </w:r>
          </w:p>
          <w:p w14:paraId="6E09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01763药事管理学(二)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05524药用植物与生药学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14540药理学（本）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04373医学文献检索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14380物理化学（药）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14546药物分析（本）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14593有机化学（药本）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01582中医药学概论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14536药剂学（本）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07950药学导论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14550药物化学（本）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EEF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0F7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81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101001 医学检验技术</w:t>
            </w:r>
          </w:p>
          <w:p w14:paraId="0C92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01656病原生物学及检验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01664病原生物学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14509血液学及血液学检验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02634生物化学(二)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02891临床检验基础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03058卫生法规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14020免疫学及免疫学检验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01651仪器分析、检验仪器原理及维护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06869实验室管理学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01663免疫学基础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14207生物化学及生物化学</w:t>
            </w:r>
          </w:p>
          <w:p w14:paraId="6584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15F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219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 护理学</w:t>
            </w:r>
          </w:p>
          <w:p w14:paraId="5452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06184传染病护理学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13204内科护理学（本）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13206外科护理学（本）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03008护理学研究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04373医学文献检索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11530护理礼仪与人际沟通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13203预防医学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E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03201护理学导论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07132老年护理学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03007急救护理学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03191社区护理(二)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41F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78F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120102 信息管理与信息系统（专升本）</w:t>
            </w:r>
          </w:p>
          <w:p w14:paraId="6745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02134信息系统设计与分析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04183概率论与数理统计</w:t>
            </w:r>
          </w:p>
          <w:p w14:paraId="36E7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(经管类)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14072企业资源规划系统</w:t>
            </w:r>
          </w:p>
          <w:p w14:paraId="4651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与应用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00023高等数学(工本)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13013高级语言程序设计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13126管理学原理（初级）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14253数据结构与数据库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02117信息组织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03344信息与网络安全管理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04741计算机网络原理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06385网络信息检索与利用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4DF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ABC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120103 工程管理</w:t>
            </w:r>
          </w:p>
          <w:p w14:paraId="4ABC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06962工程造价确定与控制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10633工程造价管理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13620工程安全管理与</w:t>
            </w:r>
          </w:p>
          <w:p w14:paraId="0DF4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环境保护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08263工程经济学与项目融资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13634工程合同管理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13683管理学原理(中级)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06086工程监理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08262房地产开发与经营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02382管理信息系统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10993工程数学(线性代数、概率论与数理统计)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13648工程项目管理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AAE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673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120105 工程造价</w:t>
            </w:r>
          </w:p>
          <w:p w14:paraId="01E2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10633工程造价管理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13633工程定额原理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13641工程审计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04228建设工程工程量清单计价实务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13279安装工程技术计量与计价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13650工程项目评估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13817建设工程合同（含FIDIC条款）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04624工程经济学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06393土木工程概论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13655工程咨询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10993工程数学(线性代数、概率论与数理统计)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13648工程项目管理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1F2F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ADB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120201K 工商管理</w:t>
            </w:r>
          </w:p>
          <w:p w14:paraId="6642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00058市场营销学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00067财务管理学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10617跨国公司经营与管理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13683管理学原理(中级)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14198生产经营决策模拟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14199生产运作与管理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04184线性代数(经管类)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13887经济学原理(中级)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00051管理系统中计算机应用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03346项目管理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755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EEF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120202 市场营销</w:t>
            </w:r>
          </w:p>
          <w:p w14:paraId="5324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03601服务营销学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14443消费者行为学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00908网络营销与策划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13683管理学原理(中级)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14158商业伦理道德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04184线性代数(经管类)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13887经济学原理(中级)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00098国际市场营销学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00184市场营销策划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B8D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AB3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 会计学</w:t>
            </w:r>
          </w:p>
          <w:p w14:paraId="53DB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00058市场营销学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00067财务管理学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08119管理会计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00160审计学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13683管理学原理(中级)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14033内部控制与风险管理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04184线性代数(经管类)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13887经济学原理(中级)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13140财务会计（中级）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13752会计信息系统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747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923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120204 财务管理</w:t>
            </w:r>
          </w:p>
          <w:p w14:paraId="4739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00103证券投资学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00207高级财务管理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08119管理会计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13683管理学原理(中级)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14033内部控制与风险管理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14093全面预算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04184线性代数(经管类)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13887经济学原理(中级)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00158资产评估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13140财务会计（中级）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13316财务分析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397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D7B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120206人力资源管理</w:t>
            </w:r>
          </w:p>
          <w:p w14:paraId="7DF8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13811绩效管理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13967劳动关系与劳动法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06092工作分析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13683管理学原理(中级)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14112人员素质测评理论与方法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04184线性代数(经管类)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13887经济学原理(中级)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14056培训与人力资源开发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00051管理系统中计算机应用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06091薪酬管理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F3D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9BA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8E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120301农林经济管理</w:t>
            </w:r>
          </w:p>
          <w:p w14:paraId="04463740">
            <w:pPr>
              <w:keepNext w:val="0"/>
              <w:keepLines w:val="0"/>
              <w:widowControl/>
              <w:suppressLineNumbers w:val="0"/>
              <w:ind w:firstLine="600" w:firstLineChars="30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00134农业统计学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12658农村金融学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14043农村发展规划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03353资源与环境经济学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08988农产品营销学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13683管理学原理(中级)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14046农业技术经济学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14048农业经济学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14049农业农村政策学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14050农业企业管理学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00209社会经济调查方法</w:t>
            </w:r>
          </w:p>
          <w:p w14:paraId="3703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与应用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00896电子商务概论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停考过渡专业</w:t>
            </w:r>
          </w:p>
        </w:tc>
      </w:tr>
      <w:tr w14:paraId="76FE8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53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120401公共事业管理</w:t>
            </w:r>
          </w:p>
          <w:p w14:paraId="030C596F">
            <w:pPr>
              <w:keepNext w:val="0"/>
              <w:keepLines w:val="0"/>
              <w:widowControl/>
              <w:suppressLineNumbers w:val="0"/>
              <w:ind w:firstLine="600" w:firstLineChars="30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03331公共事业管理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03335公共管理学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03450公共部门人力资源管理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00071社会保障概论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05723非政府组织管理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10999公共政策分析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05724公共卫生管理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05725文化管理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13971老年社会学与社会工作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00034社会学概论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00152组织行为学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05722公共经济学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E4D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265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120402 行政管理</w:t>
            </w:r>
          </w:p>
          <w:p w14:paraId="46D9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00319行政组织理论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03450公共部门人力资源管理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00261行政法学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00315当代中国政治制度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07816公共行政学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10999公共政策分析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00510秘书实务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01848公务员制度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00322中国行政史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05722公共经济学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14660政治学原理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888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685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120801 电子商务</w:t>
            </w:r>
          </w:p>
          <w:p w14:paraId="067A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00997电子商务安全导论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13477电子商务系统分析</w:t>
            </w:r>
          </w:p>
          <w:p w14:paraId="7203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14350网络支付与安全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00908网络营销与策划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00915电子商务与现代物流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13683管理学原理(中级)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00913电子商务与金融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04184线性代数(经管类)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13887经济学原理(中级)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00906电子商务网站设计原理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00911互联网数据库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780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002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 旅游管理</w:t>
            </w:r>
          </w:p>
          <w:p w14:paraId="411F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00058市场营销学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01868民族文化概论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14003旅游资源规划与开发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00198旅游企业投资与管理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13683管理学原理(中级)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14000旅游目的地管理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04184线性代数(经管类)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13887经济学原理(中级)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03533旅游策划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13996旅游接待业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14002旅游消费者行为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3AA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943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130310 动画（专升本）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07189视听语言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13486动画策划与营销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13489动画概论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13343场景设计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14129三维动画设计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14629原画设计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13490动画剪辑与合成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13552分镜设计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13485动画编剧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13852角色造型设计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D5D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81B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130503 环境设计</w:t>
            </w:r>
          </w:p>
          <w:p w14:paraId="76D1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05415环境空间装饰设计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13685光与色彩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13740环境行为与心理学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13897景观设计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14166设计表达（环境设计）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14234室内构造与材料学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14165设计标准与规范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97BCB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949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130504 产品设计</w:t>
            </w:r>
          </w:p>
          <w:p w14:paraId="3595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00699材料加工和成型工艺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04847设计管理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00703产品开发设计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04848设计心理学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02897企业经营战略与</w:t>
            </w:r>
          </w:p>
          <w:p w14:paraId="76A0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04851产品设计程序与方法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13658工业设计史论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13799计算机辅助产品设计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8B4A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E37FEFB">
      <w:pPr>
        <w:pStyle w:val="6"/>
        <w:ind w:firstLine="0" w:firstLineChars="0"/>
      </w:pPr>
    </w:p>
    <w:p w14:paraId="73353C8B">
      <w:pPr>
        <w:rPr>
          <w:color w:val="C00000"/>
        </w:rPr>
      </w:pPr>
    </w:p>
    <w:p w14:paraId="579A7614"/>
    <w:sectPr>
      <w:pgSz w:w="16838" w:h="11906" w:orient="landscape"/>
      <w:pgMar w:top="567" w:right="340" w:bottom="510" w:left="340" w:header="851" w:footer="992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25B13"/>
    <w:rsid w:val="260F26F2"/>
    <w:rsid w:val="2A046473"/>
    <w:rsid w:val="34425B13"/>
    <w:rsid w:val="3980728E"/>
    <w:rsid w:val="6B97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A-正文"/>
    <w:basedOn w:val="1"/>
    <w:qFormat/>
    <w:uiPriority w:val="1"/>
    <w:pPr>
      <w:adjustRightInd w:val="0"/>
      <w:snapToGrid w:val="0"/>
      <w:spacing w:line="600" w:lineRule="exact"/>
      <w:ind w:firstLine="64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7488</Words>
  <Characters>10907</Characters>
  <Lines>0</Lines>
  <Paragraphs>0</Paragraphs>
  <TotalTime>372</TotalTime>
  <ScaleCrop>false</ScaleCrop>
  <LinksUpToDate>false</LinksUpToDate>
  <CharactersWithSpaces>10958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2025-06-18T01:34:00Z</dcterms:created>
  <dc:creator>山水共永</dc:creator>
  <cp:lastModifiedBy>Administrator</cp:lastModifiedBy>
  <dcterms:modified xsi:type="dcterms:W3CDTF">2025-06-25T10:01:25Z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3F0C3D81CC014577BF75C48530C04C77_11</vt:lpwstr>
  </property>
  <property fmtid="{D5CDD505-2E9C-101B-9397-08002B2CF9AE}" pid="4" name="KSOTemplateDocerSaveRecord">
    <vt:lpwstr>eyJoZGlkIjoiOWUxNzlhNDA4OWYzNDRjNjk0ZGFiMGVkMjgyNDZhNDgifQ==</vt:lpwstr>
  </property>
</Properties>
</file>