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黑体" w:hAnsi="黑体" w:eastAsia="黑体"/>
          <w:b/>
          <w:sz w:val="32"/>
          <w:szCs w:val="32"/>
        </w:rPr>
      </w:pPr>
      <w:bookmarkStart w:id="0" w:name="_GoBack"/>
      <w:bookmarkEnd w:id="0"/>
      <w:r>
        <w:rPr>
          <w:rFonts w:ascii="黑体" w:hAnsi="黑体" w:eastAsia="黑体"/>
          <w:bCs/>
          <w:kern w:val="0"/>
          <w:sz w:val="32"/>
          <w:szCs w:val="32"/>
        </w:rPr>
        <w:t>附件</w:t>
      </w:r>
    </w:p>
    <w:p>
      <w:pPr>
        <w:spacing w:line="580" w:lineRule="exact"/>
        <w:jc w:val="center"/>
        <w:rPr>
          <w:rFonts w:ascii="方正小标宋简体" w:hAnsi="仿宋" w:eastAsia="方正小标宋简体" w:cs="微软雅黑"/>
          <w:sz w:val="44"/>
          <w:szCs w:val="44"/>
        </w:rPr>
      </w:pPr>
      <w:r>
        <w:rPr>
          <w:rFonts w:hint="eastAsia" w:ascii="方正小标宋简体" w:hAnsi="仿宋" w:eastAsia="方正小标宋简体" w:cs="微软雅黑"/>
          <w:sz w:val="44"/>
          <w:szCs w:val="44"/>
        </w:rPr>
        <w:t>山东省</w:t>
      </w:r>
      <w:r>
        <w:rPr>
          <w:rFonts w:ascii="方正小标宋简体" w:hAnsi="仿宋" w:eastAsia="方正小标宋简体" w:cs="微软雅黑"/>
          <w:sz w:val="44"/>
          <w:szCs w:val="44"/>
        </w:rPr>
        <w:t>202</w:t>
      </w:r>
      <w:r>
        <w:rPr>
          <w:rFonts w:hint="eastAsia" w:ascii="方正小标宋简体" w:hAnsi="仿宋" w:eastAsia="方正小标宋简体" w:cs="微软雅黑"/>
          <w:sz w:val="44"/>
          <w:szCs w:val="44"/>
          <w:lang w:val="en-US" w:eastAsia="zh-CN"/>
        </w:rPr>
        <w:t>5</w:t>
      </w:r>
      <w:r>
        <w:rPr>
          <w:rFonts w:ascii="方正小标宋简体" w:hAnsi="仿宋" w:eastAsia="方正小标宋简体" w:cs="微软雅黑"/>
          <w:sz w:val="44"/>
          <w:szCs w:val="44"/>
        </w:rPr>
        <w:t>年</w:t>
      </w:r>
      <w:r>
        <w:rPr>
          <w:rFonts w:hint="eastAsia" w:ascii="方正小标宋简体" w:hAnsi="仿宋" w:eastAsia="方正小标宋简体" w:cs="微软雅黑"/>
          <w:sz w:val="44"/>
          <w:szCs w:val="44"/>
          <w:lang w:val="en-US" w:eastAsia="zh-CN"/>
        </w:rPr>
        <w:t>10月</w:t>
      </w:r>
      <w:r>
        <w:rPr>
          <w:rFonts w:hint="eastAsia" w:ascii="方正小标宋简体" w:hAnsi="仿宋" w:eastAsia="方正小标宋简体" w:cs="微软雅黑"/>
          <w:sz w:val="44"/>
          <w:szCs w:val="44"/>
        </w:rPr>
        <w:t>高等教育自学考试</w:t>
      </w:r>
    </w:p>
    <w:p>
      <w:pPr>
        <w:spacing w:line="580" w:lineRule="exact"/>
        <w:jc w:val="center"/>
        <w:rPr>
          <w:rFonts w:ascii="方正小标宋简体" w:hAnsi="仿宋" w:eastAsia="方正小标宋简体" w:cs="微软雅黑"/>
          <w:sz w:val="44"/>
          <w:szCs w:val="44"/>
        </w:rPr>
      </w:pPr>
      <w:r>
        <w:rPr>
          <w:rFonts w:hint="eastAsia" w:ascii="方正小标宋简体" w:hAnsi="仿宋" w:eastAsia="方正小标宋简体" w:cs="微软雅黑"/>
          <w:sz w:val="44"/>
          <w:szCs w:val="44"/>
        </w:rPr>
        <w:t>各市教育</w:t>
      </w:r>
      <w:r>
        <w:rPr>
          <w:rFonts w:ascii="方正小标宋简体" w:hAnsi="仿宋" w:eastAsia="方正小标宋简体" w:cs="微软雅黑"/>
          <w:sz w:val="44"/>
          <w:szCs w:val="44"/>
        </w:rPr>
        <w:t>招生考试机构联系方式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4390"/>
        <w:gridCol w:w="3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97" w:type="dxa"/>
            <w:vAlign w:val="center"/>
          </w:tcPr>
          <w:p>
            <w:pPr>
              <w:spacing w:line="5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市</w:t>
            </w:r>
          </w:p>
        </w:tc>
        <w:tc>
          <w:tcPr>
            <w:tcW w:w="4390" w:type="dxa"/>
            <w:vAlign w:val="center"/>
          </w:tcPr>
          <w:p>
            <w:pPr>
              <w:spacing w:line="5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咨询部门</w:t>
            </w:r>
          </w:p>
        </w:tc>
        <w:tc>
          <w:tcPr>
            <w:tcW w:w="3500" w:type="dxa"/>
            <w:tcBorders>
              <w:bottom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997" w:type="dxa"/>
            <w:vAlign w:val="center"/>
          </w:tcPr>
          <w:p>
            <w:pPr>
              <w:spacing w:line="580" w:lineRule="exact"/>
              <w:jc w:val="left"/>
              <w:rPr>
                <w:rFonts w:ascii="仿宋_GB2312" w:hAnsi="Calibri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济南</w:t>
            </w:r>
          </w:p>
        </w:tc>
        <w:tc>
          <w:tcPr>
            <w:tcW w:w="4390" w:type="dxa"/>
            <w:tcBorders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left"/>
              <w:rPr>
                <w:rFonts w:ascii="仿宋_GB2312" w:hAnsi="Calibri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济南市教育招生考试院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0531-86111580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0531-86111577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Align w:val="center"/>
          </w:tcPr>
          <w:p>
            <w:pPr>
              <w:spacing w:line="580" w:lineRule="exact"/>
              <w:jc w:val="left"/>
              <w:rPr>
                <w:rFonts w:ascii="仿宋_GB2312" w:hAnsi="Calibri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青岛</w:t>
            </w:r>
          </w:p>
        </w:tc>
        <w:tc>
          <w:tcPr>
            <w:tcW w:w="4390" w:type="dxa"/>
            <w:tcBorders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left"/>
              <w:rPr>
                <w:rFonts w:ascii="仿宋_GB2312" w:hAnsi="Calibri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青岛市招生考试院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0532-85786229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Align w:val="center"/>
          </w:tcPr>
          <w:p>
            <w:pPr>
              <w:spacing w:line="580" w:lineRule="exact"/>
              <w:jc w:val="left"/>
              <w:rPr>
                <w:rFonts w:ascii="仿宋_GB2312" w:hAnsi="Calibri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淄博</w:t>
            </w:r>
          </w:p>
        </w:tc>
        <w:tc>
          <w:tcPr>
            <w:tcW w:w="4390" w:type="dxa"/>
            <w:tcBorders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left"/>
              <w:rPr>
                <w:rFonts w:ascii="仿宋_GB2312" w:hAnsi="Calibri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淄博市教育招生考试院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0533-2793615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Align w:val="center"/>
          </w:tcPr>
          <w:p>
            <w:pPr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枣庄</w:t>
            </w:r>
          </w:p>
        </w:tc>
        <w:tc>
          <w:tcPr>
            <w:tcW w:w="4390" w:type="dxa"/>
            <w:tcBorders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left"/>
              <w:rPr>
                <w:rFonts w:ascii="仿宋_GB2312" w:hAnsi="Calibri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枣庄市教育招生考试研究院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0632-8688127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Align w:val="center"/>
          </w:tcPr>
          <w:p>
            <w:pPr>
              <w:spacing w:line="580" w:lineRule="exact"/>
              <w:jc w:val="left"/>
              <w:rPr>
                <w:rFonts w:ascii="仿宋_GB2312" w:hAnsi="Calibri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东营</w:t>
            </w:r>
          </w:p>
        </w:tc>
        <w:tc>
          <w:tcPr>
            <w:tcW w:w="4390" w:type="dxa"/>
            <w:tcBorders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left"/>
              <w:rPr>
                <w:rFonts w:ascii="仿宋_GB2312" w:hAnsi="Calibri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东营市教育招生考试院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0546-8331089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Align w:val="center"/>
          </w:tcPr>
          <w:p>
            <w:pPr>
              <w:spacing w:line="580" w:lineRule="exact"/>
              <w:jc w:val="left"/>
              <w:rPr>
                <w:rFonts w:ascii="仿宋_GB2312" w:hAnsi="Calibri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烟台</w:t>
            </w:r>
          </w:p>
        </w:tc>
        <w:tc>
          <w:tcPr>
            <w:tcW w:w="4390" w:type="dxa"/>
            <w:tcBorders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left"/>
              <w:rPr>
                <w:rFonts w:ascii="仿宋_GB2312" w:hAnsi="Calibri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烟台市教育招生考试院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0535-2101815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shd w:val="clear" w:color="auto" w:fill="auto"/>
            <w:vAlign w:val="center"/>
          </w:tcPr>
          <w:p>
            <w:pPr>
              <w:spacing w:line="580" w:lineRule="exact"/>
              <w:jc w:val="left"/>
              <w:rPr>
                <w:rFonts w:ascii="仿宋_GB2312" w:hAnsi="Calibri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潍坊</w:t>
            </w:r>
          </w:p>
        </w:tc>
        <w:tc>
          <w:tcPr>
            <w:tcW w:w="4390" w:type="dxa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80" w:lineRule="exact"/>
              <w:jc w:val="left"/>
              <w:rPr>
                <w:rFonts w:ascii="仿宋_GB2312" w:hAnsi="Calibri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潍坊市招生考试研究院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0536-8231670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Align w:val="center"/>
          </w:tcPr>
          <w:p>
            <w:pPr>
              <w:spacing w:line="580" w:lineRule="exact"/>
              <w:jc w:val="left"/>
              <w:rPr>
                <w:rFonts w:ascii="仿宋_GB2312" w:hAnsi="Calibri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济宁</w:t>
            </w:r>
          </w:p>
        </w:tc>
        <w:tc>
          <w:tcPr>
            <w:tcW w:w="4390" w:type="dxa"/>
            <w:tcBorders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left"/>
              <w:rPr>
                <w:rFonts w:ascii="仿宋_GB2312" w:hAnsi="Calibri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济宁市教育招生考试院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0537-2371178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Align w:val="center"/>
          </w:tcPr>
          <w:p>
            <w:pPr>
              <w:spacing w:line="580" w:lineRule="exact"/>
              <w:jc w:val="left"/>
              <w:rPr>
                <w:rFonts w:ascii="仿宋_GB2312" w:hAnsi="Calibri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泰安</w:t>
            </w:r>
          </w:p>
        </w:tc>
        <w:tc>
          <w:tcPr>
            <w:tcW w:w="4390" w:type="dxa"/>
            <w:tcBorders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left"/>
              <w:rPr>
                <w:rFonts w:ascii="仿宋_GB2312" w:hAnsi="Calibri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泰安市教育招生考试院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0538-8520990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Align w:val="center"/>
          </w:tcPr>
          <w:p>
            <w:pPr>
              <w:spacing w:line="580" w:lineRule="exact"/>
              <w:jc w:val="left"/>
              <w:rPr>
                <w:rFonts w:ascii="仿宋_GB2312" w:hAnsi="Calibri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威海</w:t>
            </w:r>
          </w:p>
        </w:tc>
        <w:tc>
          <w:tcPr>
            <w:tcW w:w="4390" w:type="dxa"/>
            <w:tcBorders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left"/>
              <w:rPr>
                <w:rFonts w:ascii="仿宋_GB2312" w:hAnsi="Calibri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威海市教育招生考试院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0631-5810202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997" w:type="dxa"/>
            <w:vAlign w:val="center"/>
          </w:tcPr>
          <w:p>
            <w:pPr>
              <w:spacing w:line="580" w:lineRule="exact"/>
              <w:jc w:val="left"/>
              <w:rPr>
                <w:rFonts w:ascii="仿宋_GB2312" w:hAnsi="Calibri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日照</w:t>
            </w:r>
          </w:p>
        </w:tc>
        <w:tc>
          <w:tcPr>
            <w:tcW w:w="4390" w:type="dxa"/>
            <w:tcBorders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left"/>
              <w:rPr>
                <w:rFonts w:ascii="仿宋_GB2312" w:hAnsi="Calibri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日照市教育考试院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0633-8770198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Align w:val="center"/>
          </w:tcPr>
          <w:p>
            <w:pPr>
              <w:spacing w:line="580" w:lineRule="exact"/>
              <w:jc w:val="left"/>
              <w:rPr>
                <w:rFonts w:ascii="仿宋_GB2312" w:hAnsi="Calibri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临沂</w:t>
            </w:r>
          </w:p>
        </w:tc>
        <w:tc>
          <w:tcPr>
            <w:tcW w:w="4390" w:type="dxa"/>
            <w:tcBorders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left"/>
              <w:rPr>
                <w:rFonts w:ascii="仿宋_GB2312" w:hAnsi="Calibri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临沂市教育招生考试研究院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0539-8318884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Align w:val="center"/>
          </w:tcPr>
          <w:p>
            <w:pPr>
              <w:spacing w:line="580" w:lineRule="exact"/>
              <w:jc w:val="left"/>
              <w:rPr>
                <w:rFonts w:ascii="仿宋_GB2312" w:hAnsi="Calibri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德州</w:t>
            </w:r>
          </w:p>
        </w:tc>
        <w:tc>
          <w:tcPr>
            <w:tcW w:w="4390" w:type="dxa"/>
            <w:tcBorders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left"/>
              <w:rPr>
                <w:rFonts w:ascii="仿宋_GB2312" w:hAnsi="Calibri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德州市教育招生考试院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0534-2388603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Align w:val="center"/>
          </w:tcPr>
          <w:p>
            <w:pPr>
              <w:spacing w:line="580" w:lineRule="exact"/>
              <w:jc w:val="left"/>
              <w:rPr>
                <w:rFonts w:ascii="仿宋_GB2312" w:hAnsi="Calibri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聊城</w:t>
            </w:r>
          </w:p>
        </w:tc>
        <w:tc>
          <w:tcPr>
            <w:tcW w:w="4390" w:type="dxa"/>
            <w:tcBorders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left"/>
              <w:rPr>
                <w:rFonts w:ascii="仿宋_GB2312" w:hAnsi="Calibri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聊城市教育考试与教学研究院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0635-8246515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Align w:val="center"/>
          </w:tcPr>
          <w:p>
            <w:pPr>
              <w:spacing w:line="580" w:lineRule="exact"/>
              <w:jc w:val="left"/>
              <w:rPr>
                <w:rFonts w:ascii="仿宋_GB2312" w:hAnsi="Calibri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滨州</w:t>
            </w:r>
          </w:p>
        </w:tc>
        <w:tc>
          <w:tcPr>
            <w:tcW w:w="4390" w:type="dxa"/>
            <w:tcBorders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left"/>
              <w:rPr>
                <w:rFonts w:ascii="仿宋_GB2312" w:hAnsi="Calibri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滨州市教育招生考试院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0543-3187817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Align w:val="center"/>
          </w:tcPr>
          <w:p>
            <w:pPr>
              <w:spacing w:line="580" w:lineRule="exact"/>
              <w:jc w:val="left"/>
              <w:rPr>
                <w:rFonts w:ascii="仿宋_GB2312" w:hAnsi="Calibri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菏泽</w:t>
            </w:r>
          </w:p>
        </w:tc>
        <w:tc>
          <w:tcPr>
            <w:tcW w:w="4390" w:type="dxa"/>
            <w:tcBorders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left"/>
              <w:rPr>
                <w:rFonts w:ascii="仿宋_GB2312" w:hAnsi="Calibri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菏泽市教育招生考试院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0530-5333535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0530-5191028</w:t>
            </w:r>
          </w:p>
        </w:tc>
      </w:tr>
    </w:tbl>
    <w:p/>
    <w:sectPr>
      <w:pgSz w:w="11906" w:h="16838"/>
      <w:pgMar w:top="1984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C77"/>
    <w:rsid w:val="00195F2D"/>
    <w:rsid w:val="00233A47"/>
    <w:rsid w:val="00717C77"/>
    <w:rsid w:val="00784211"/>
    <w:rsid w:val="008A48CF"/>
    <w:rsid w:val="00956FFA"/>
    <w:rsid w:val="00B1018F"/>
    <w:rsid w:val="00C61613"/>
    <w:rsid w:val="00D969E2"/>
    <w:rsid w:val="01D61FFA"/>
    <w:rsid w:val="0663157B"/>
    <w:rsid w:val="08861D4F"/>
    <w:rsid w:val="0AC927EB"/>
    <w:rsid w:val="0BE4022A"/>
    <w:rsid w:val="0C363A94"/>
    <w:rsid w:val="0C662395"/>
    <w:rsid w:val="1C1B73F4"/>
    <w:rsid w:val="1C492ED7"/>
    <w:rsid w:val="21E07BBD"/>
    <w:rsid w:val="22444146"/>
    <w:rsid w:val="255B55E1"/>
    <w:rsid w:val="2B6C6A74"/>
    <w:rsid w:val="30CC121C"/>
    <w:rsid w:val="32C77B88"/>
    <w:rsid w:val="33403602"/>
    <w:rsid w:val="3D7F3977"/>
    <w:rsid w:val="3DB80517"/>
    <w:rsid w:val="4CCA59E3"/>
    <w:rsid w:val="4F42290E"/>
    <w:rsid w:val="4F917141"/>
    <w:rsid w:val="58CC13BF"/>
    <w:rsid w:val="65A27C10"/>
    <w:rsid w:val="677955ED"/>
    <w:rsid w:val="68FA281D"/>
    <w:rsid w:val="6AF621D7"/>
    <w:rsid w:val="6FEF7930"/>
    <w:rsid w:val="75A12562"/>
    <w:rsid w:val="7C654599"/>
    <w:rsid w:val="7D9B4AD8"/>
    <w:rsid w:val="97AF11EC"/>
    <w:rsid w:val="BBEF6F34"/>
    <w:rsid w:val="CDF2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页眉 字符"/>
    <w:basedOn w:val="5"/>
    <w:link w:val="3"/>
    <w:uiPriority w:val="0"/>
    <w:rPr>
      <w:rFonts w:ascii="等线" w:hAnsi="等线" w:eastAsia="等线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="等线" w:hAnsi="等线" w:eastAsia="等线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1919</Words>
  <Characters>2214</Characters>
  <Lines>17</Lines>
  <Paragraphs>4</Paragraphs>
  <TotalTime>125</TotalTime>
  <ScaleCrop>false</ScaleCrop>
  <LinksUpToDate>false</LinksUpToDate>
  <CharactersWithSpaces>2244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2024-09-07T08:24:00Z</dcterms:created>
  <dc:creator>Administrator</dc:creator>
  <cp:lastModifiedBy>shijing</cp:lastModifiedBy>
  <cp:lastPrinted>2025-03-19T01:14:00Z</cp:lastPrinted>
  <dcterms:modified xsi:type="dcterms:W3CDTF">2025-10-17T06:26:25Z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619EB665BD6D4E558F896FF93E0C3F2E</vt:lpwstr>
  </property>
  <property fmtid="{D5CDD505-2E9C-101B-9397-08002B2CF9AE}" pid="4" name="KSOTemplateDocerSaveRecord">
    <vt:lpwstr>eyJoZGlkIjoiNTJlNjk1NTRhMmNkZDdkODk3YzFhODdkOTQyMmJlZjAiLCJ1c2VySWQiOiIzNDYwODQyMjkifQ==</vt:lpwstr>
  </property>
</Properties>
</file>